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6BEB2B54"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42488E">
        <w:rPr>
          <w:b/>
          <w:color w:val="000000"/>
          <w:sz w:val="24"/>
          <w:lang w:val="en-US"/>
        </w:rPr>
        <w:t>October</w:t>
      </w:r>
      <w:r w:rsidR="00052473">
        <w:rPr>
          <w:b/>
          <w:color w:val="000000"/>
          <w:sz w:val="24"/>
          <w:lang w:val="en-US"/>
        </w:rPr>
        <w:t xml:space="preserve"> </w:t>
      </w:r>
      <w:r w:rsidR="0042488E">
        <w:rPr>
          <w:b/>
          <w:color w:val="000000"/>
          <w:sz w:val="24"/>
          <w:lang w:val="en-US"/>
        </w:rPr>
        <w:t>10</w:t>
      </w:r>
      <w:r w:rsidR="0042488E" w:rsidRPr="0042488E">
        <w:rPr>
          <w:b/>
          <w:color w:val="000000"/>
          <w:sz w:val="24"/>
          <w:vertAlign w:val="superscript"/>
          <w:lang w:val="en-US"/>
        </w:rPr>
        <w:t>th</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26D27FA7"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42488E" w:rsidRPr="0042488E">
                <w:rPr>
                  <w:rStyle w:val="Lienhypertexte"/>
                  <w:b/>
                  <w:bCs/>
                  <w:color w:val="808080" w:themeColor="background1" w:themeShade="80"/>
                  <w:sz w:val="16"/>
                  <w:szCs w:val="16"/>
                  <w:u w:val="none"/>
                </w:rPr>
                <w:t>S4aV230064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1A6473AC" w:rsidR="00D2184C" w:rsidRPr="003374CF" w:rsidRDefault="00D2184C" w:rsidP="00D2184C">
            <w:pPr>
              <w:widowControl/>
              <w:spacing w:after="0" w:line="240" w:lineRule="auto"/>
              <w:jc w:val="center"/>
              <w:rPr>
                <w:rFonts w:cs="Arial"/>
                <w:b/>
                <w:bCs/>
                <w:color w:val="000000"/>
                <w:lang w:val="en-US" w:eastAsia="fr-FR"/>
              </w:rPr>
            </w:pPr>
          </w:p>
        </w:tc>
      </w:tr>
    </w:tbl>
    <w:p w14:paraId="265225BC" w14:textId="77777777" w:rsidR="009B7FBB" w:rsidRDefault="009B7FBB" w:rsidP="00781C10">
      <w:pPr>
        <w:pStyle w:val="Sub-AgendaItem"/>
        <w:rPr>
          <w:lang w:val="en-US"/>
        </w:rPr>
      </w:pPr>
    </w:p>
    <w:p w14:paraId="12E042B3" w14:textId="201A26E0"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27BC7D5C" w:rsidR="00882D31" w:rsidRPr="00D407AE" w:rsidRDefault="00882D31" w:rsidP="00155A13">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11348AC6" w:rsidR="00882D31" w:rsidRPr="008D4612" w:rsidRDefault="00882D31" w:rsidP="00155A13">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6DC09C2E" w:rsidR="00882D31" w:rsidRPr="003374CF" w:rsidRDefault="00882D31" w:rsidP="00155A13">
            <w:pPr>
              <w:widowControl/>
              <w:spacing w:after="0" w:line="240" w:lineRule="auto"/>
              <w:jc w:val="center"/>
              <w:rPr>
                <w:rFonts w:cs="Arial"/>
                <w:b/>
                <w:bCs/>
                <w:color w:val="000000"/>
                <w:lang w:val="en-US" w:eastAsia="fr-FR"/>
              </w:rPr>
            </w:pPr>
          </w:p>
        </w:tc>
      </w:tr>
    </w:tbl>
    <w:p w14:paraId="6D137FC9" w14:textId="77777777" w:rsidR="009B7FBB" w:rsidRDefault="009B7FBB" w:rsidP="00781C10">
      <w:pPr>
        <w:pStyle w:val="Sub-AgendaItem"/>
        <w:rPr>
          <w:lang w:val="en-US"/>
        </w:rPr>
      </w:pPr>
    </w:p>
    <w:p w14:paraId="2256F0E9" w14:textId="3741A995" w:rsidR="00781C10" w:rsidRDefault="00781C10" w:rsidP="00781C10">
      <w:pPr>
        <w:pStyle w:val="Sub-AgendaItem"/>
        <w:rPr>
          <w:lang w:val="en-US"/>
        </w:rPr>
      </w:pPr>
      <w:r>
        <w:rPr>
          <w:lang w:val="en-US"/>
        </w:rPr>
        <w:t>3.3</w:t>
      </w:r>
      <w:r w:rsidRPr="00862DA8">
        <w:rPr>
          <w:lang w:val="en-US"/>
        </w:rPr>
        <w:tab/>
      </w:r>
      <w:r>
        <w:rPr>
          <w:lang w:val="en-US"/>
        </w:rPr>
        <w:t>CRs to features in Release 17 and earlier</w:t>
      </w:r>
    </w:p>
    <w:p w14:paraId="3DB009D8" w14:textId="0F0A81DC" w:rsidR="009B7FBB" w:rsidRDefault="009B7FBB" w:rsidP="009B7FBB">
      <w:pPr>
        <w:pStyle w:val="Sub-AgendaItem"/>
        <w:ind w:left="0"/>
        <w:rPr>
          <w:lang w:val="en-US"/>
        </w:rPr>
      </w:pPr>
      <w:r>
        <w:rPr>
          <w:lang w:val="en-US"/>
        </w:rPr>
        <w:t>None</w:t>
      </w:r>
    </w:p>
    <w:p w14:paraId="14CA7D9D" w14:textId="77777777" w:rsidR="009B7FBB" w:rsidRDefault="009B7FBB" w:rsidP="009B7FBB">
      <w:pPr>
        <w:pStyle w:val="Sub-AgendaItem"/>
        <w:ind w:left="0"/>
        <w:rPr>
          <w:lang w:val="en-US"/>
        </w:rPr>
      </w:pPr>
    </w:p>
    <w:p w14:paraId="4670E2CD" w14:textId="73778293"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8"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82D31" w:rsidRPr="003374CF" w14:paraId="787BE076"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3027628"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07BB660"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5102C2F"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2488E" w:rsidRPr="003374CF" w14:paraId="20D55398"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5F0EF5" w14:textId="0AE2D4FC" w:rsidR="0042488E" w:rsidRPr="0042488E" w:rsidRDefault="00000000" w:rsidP="0042488E">
            <w:pPr>
              <w:widowControl/>
              <w:spacing w:after="0" w:line="240" w:lineRule="auto"/>
              <w:jc w:val="center"/>
              <w:rPr>
                <w:rFonts w:cs="Arial"/>
                <w:b/>
                <w:bCs/>
                <w:color w:val="000000" w:themeColor="text1"/>
                <w:sz w:val="16"/>
                <w:szCs w:val="16"/>
                <w:lang w:val="en-US" w:eastAsia="fr-FR"/>
              </w:rPr>
            </w:pPr>
            <w:hyperlink r:id="rId9" w:history="1">
              <w:r w:rsidR="0042488E" w:rsidRPr="0042488E">
                <w:rPr>
                  <w:rStyle w:val="Lienhypertexte"/>
                  <w:b/>
                  <w:bCs/>
                  <w:color w:val="000000" w:themeColor="text1"/>
                  <w:sz w:val="16"/>
                  <w:szCs w:val="16"/>
                  <w:u w:val="none"/>
                </w:rPr>
                <w:t>S4aV230061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0CDA772" w14:textId="3B1187FC" w:rsidR="0042488E" w:rsidRPr="0042488E" w:rsidRDefault="0042488E" w:rsidP="0042488E">
            <w:pPr>
              <w:widowControl/>
              <w:spacing w:after="0" w:line="240" w:lineRule="auto"/>
              <w:rPr>
                <w:rFonts w:cs="Arial"/>
                <w:color w:val="000000" w:themeColor="text1"/>
                <w:sz w:val="16"/>
                <w:szCs w:val="16"/>
                <w:lang w:val="en-US" w:eastAsia="fr-FR"/>
              </w:rPr>
            </w:pPr>
            <w:r w:rsidRPr="0042488E">
              <w:rPr>
                <w:rFonts w:cs="Arial"/>
                <w:color w:val="000000" w:themeColor="text1"/>
                <w:sz w:val="16"/>
                <w:szCs w:val="16"/>
              </w:rPr>
              <w:t>[MeCAR] pCR on latency metrics definition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9D7D1B" w14:textId="77777777" w:rsidR="0042488E" w:rsidRPr="003374CF" w:rsidRDefault="0042488E" w:rsidP="0042488E">
            <w:pPr>
              <w:widowControl/>
              <w:spacing w:after="0" w:line="240" w:lineRule="auto"/>
              <w:jc w:val="center"/>
              <w:rPr>
                <w:rFonts w:cs="Arial"/>
                <w:b/>
                <w:bCs/>
                <w:color w:val="FF0000"/>
                <w:lang w:val="en-US" w:eastAsia="fr-FR"/>
              </w:rPr>
            </w:pPr>
          </w:p>
        </w:tc>
      </w:tr>
      <w:tr w:rsidR="007B0504" w:rsidRPr="003374CF" w14:paraId="2E55D4B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F4BF71" w14:textId="576590F8" w:rsidR="007B0504" w:rsidRPr="007B0504" w:rsidRDefault="007B0504" w:rsidP="007B0504">
            <w:pPr>
              <w:widowControl/>
              <w:spacing w:after="0" w:line="240" w:lineRule="auto"/>
              <w:jc w:val="center"/>
              <w:rPr>
                <w:rFonts w:cs="Arial"/>
                <w:b/>
                <w:bCs/>
                <w:color w:val="000000" w:themeColor="text1"/>
                <w:sz w:val="16"/>
                <w:szCs w:val="16"/>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26127FE" w14:textId="443C4666" w:rsidR="007B0504" w:rsidRPr="007B0504" w:rsidRDefault="007B0504" w:rsidP="007B0504">
            <w:pPr>
              <w:widowControl/>
              <w:spacing w:after="0" w:line="240" w:lineRule="auto"/>
              <w:rPr>
                <w:rFonts w:cs="Arial"/>
                <w:color w:val="000000" w:themeColor="text1"/>
                <w:sz w:val="16"/>
                <w:szCs w:val="16"/>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48223A" w14:textId="77777777" w:rsidR="007B0504" w:rsidRPr="003374CF" w:rsidRDefault="007B0504" w:rsidP="007B0504">
            <w:pPr>
              <w:widowControl/>
              <w:spacing w:after="0" w:line="240" w:lineRule="auto"/>
              <w:jc w:val="center"/>
              <w:rPr>
                <w:rFonts w:cs="Arial"/>
                <w:b/>
                <w:bCs/>
                <w:color w:val="FF0000"/>
                <w:lang w:val="en-US" w:eastAsia="fr-FR"/>
              </w:rPr>
            </w:pPr>
          </w:p>
        </w:tc>
      </w:tr>
    </w:tbl>
    <w:p w14:paraId="01CBDCE3" w14:textId="77777777" w:rsidR="007B0504" w:rsidRDefault="007B0504" w:rsidP="007B0504">
      <w:pPr>
        <w:pStyle w:val="Sub-AgendaItem"/>
        <w:ind w:left="0"/>
        <w:rPr>
          <w:lang w:val="en-US"/>
        </w:rPr>
      </w:pPr>
    </w:p>
    <w:p w14:paraId="489766DE" w14:textId="2F97401B" w:rsidR="00327EC8" w:rsidRPr="00862DA8" w:rsidRDefault="008A139A" w:rsidP="00327EC8">
      <w:pPr>
        <w:pStyle w:val="Sub-AgendaItem"/>
        <w:rPr>
          <w:lang w:val="en-US"/>
        </w:rPr>
      </w:pPr>
      <w:r>
        <w:rPr>
          <w:lang w:val="en-US"/>
        </w:rPr>
        <w:t>3.</w:t>
      </w:r>
      <w:r w:rsidR="0042488E">
        <w:rPr>
          <w:lang w:val="en-US"/>
        </w:rPr>
        <w:t>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2488E" w:rsidRPr="007B0504"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3FA7A33D" w:rsidR="0042488E" w:rsidRPr="0042488E" w:rsidRDefault="00000000" w:rsidP="0042488E">
            <w:pPr>
              <w:widowControl/>
              <w:spacing w:after="0" w:line="240" w:lineRule="auto"/>
              <w:jc w:val="center"/>
              <w:rPr>
                <w:rFonts w:cs="Arial"/>
                <w:b/>
                <w:bCs/>
                <w:strike/>
                <w:color w:val="000000" w:themeColor="text1"/>
                <w:highlight w:val="magenta"/>
                <w:lang w:val="en-US" w:eastAsia="fr-FR"/>
              </w:rPr>
            </w:pPr>
            <w:hyperlink r:id="rId11" w:history="1">
              <w:r w:rsidR="0042488E" w:rsidRPr="0042488E">
                <w:rPr>
                  <w:rStyle w:val="Lienhypertexte"/>
                  <w:b/>
                  <w:bCs/>
                  <w:color w:val="000000" w:themeColor="text1"/>
                  <w:sz w:val="16"/>
                  <w:szCs w:val="16"/>
                  <w:u w:val="none"/>
                </w:rPr>
                <w:t>S4aV230062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1D2E3800" w:rsidR="0042488E" w:rsidRPr="0042488E" w:rsidRDefault="0042488E" w:rsidP="0042488E">
            <w:pPr>
              <w:widowControl/>
              <w:spacing w:after="0" w:line="240" w:lineRule="auto"/>
              <w:rPr>
                <w:rFonts w:cs="Arial"/>
                <w:color w:val="000000" w:themeColor="text1"/>
                <w:lang w:val="en-US" w:eastAsia="fr-FR"/>
              </w:rPr>
            </w:pPr>
            <w:r w:rsidRPr="0042488E">
              <w:rPr>
                <w:rFonts w:cs="Arial"/>
                <w:color w:val="000000" w:themeColor="text1"/>
                <w:sz w:val="16"/>
                <w:szCs w:val="16"/>
              </w:rPr>
              <w:t>[AI4Media] Split inferencing scenario update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2D7F69AA" w:rsidR="0042488E" w:rsidRPr="007B0504" w:rsidRDefault="0042488E" w:rsidP="0042488E">
            <w:pPr>
              <w:widowControl/>
              <w:spacing w:after="0" w:line="240" w:lineRule="auto"/>
              <w:jc w:val="center"/>
              <w:rPr>
                <w:rFonts w:cs="Arial"/>
                <w:b/>
                <w:bCs/>
                <w:color w:val="FF0000"/>
                <w:lang w:val="en-US" w:eastAsia="fr-FR"/>
              </w:rPr>
            </w:pPr>
          </w:p>
        </w:tc>
      </w:tr>
      <w:tr w:rsidR="0042488E" w:rsidRPr="007B0504" w14:paraId="0FC8125F"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412A7CC" w14:textId="26D2A015" w:rsidR="0042488E" w:rsidRPr="0042488E" w:rsidRDefault="0042488E" w:rsidP="0042488E">
            <w:pPr>
              <w:widowControl/>
              <w:spacing w:after="0" w:line="240" w:lineRule="auto"/>
              <w:jc w:val="center"/>
              <w:rPr>
                <w:rFonts w:cs="Arial"/>
                <w:b/>
                <w:bCs/>
                <w:color w:val="000000" w:themeColor="text1"/>
                <w:sz w:val="16"/>
                <w:szCs w:val="16"/>
              </w:rPr>
            </w:pPr>
            <w:r>
              <w:rPr>
                <w:rFonts w:cs="Arial"/>
                <w:color w:val="000000"/>
                <w:sz w:val="16"/>
                <w:szCs w:val="16"/>
              </w:rPr>
              <w:t>S4aV230063</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ABBF7A1" w14:textId="7954131A" w:rsidR="0042488E" w:rsidRPr="0042488E" w:rsidRDefault="0042488E" w:rsidP="0042488E">
            <w:pPr>
              <w:widowControl/>
              <w:spacing w:after="0" w:line="240" w:lineRule="auto"/>
              <w:rPr>
                <w:rFonts w:cs="Arial"/>
                <w:color w:val="000000" w:themeColor="text1"/>
                <w:sz w:val="16"/>
                <w:szCs w:val="16"/>
              </w:rPr>
            </w:pPr>
            <w:r>
              <w:rPr>
                <w:rFonts w:cs="Arial"/>
                <w:sz w:val="16"/>
                <w:szCs w:val="16"/>
              </w:rPr>
              <w:t xml:space="preserve">[FS_AI4Media] Description for bit-incremental transmission scenario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17B003" w14:textId="77777777" w:rsidR="0042488E" w:rsidRPr="007B0504" w:rsidRDefault="0042488E" w:rsidP="0042488E">
            <w:pPr>
              <w:widowControl/>
              <w:spacing w:after="0" w:line="240" w:lineRule="auto"/>
              <w:jc w:val="center"/>
              <w:rPr>
                <w:rFonts w:cs="Arial"/>
                <w:b/>
                <w:bCs/>
                <w:color w:val="FF0000"/>
                <w:lang w:val="en-US" w:eastAsia="fr-FR"/>
              </w:rPr>
            </w:pPr>
          </w:p>
        </w:tc>
      </w:tr>
    </w:tbl>
    <w:p w14:paraId="6426887C" w14:textId="77777777" w:rsidR="009B7FBB" w:rsidRPr="007B0504" w:rsidRDefault="009B7FBB" w:rsidP="005A6813">
      <w:pPr>
        <w:pStyle w:val="Sub-AgendaItem"/>
        <w:rPr>
          <w:lang w:val="en-US"/>
        </w:rPr>
      </w:pPr>
    </w:p>
    <w:p w14:paraId="44D72675" w14:textId="77777777" w:rsidR="009B7FBB" w:rsidRPr="007B0504" w:rsidRDefault="009B7FBB">
      <w:pPr>
        <w:widowControl/>
        <w:spacing w:after="0" w:line="240" w:lineRule="auto"/>
        <w:rPr>
          <w:lang w:val="en-US"/>
        </w:rPr>
      </w:pPr>
      <w:r w:rsidRPr="007B0504">
        <w:rPr>
          <w:lang w:val="en-US"/>
        </w:rPr>
        <w:br w:type="page"/>
      </w:r>
    </w:p>
    <w:p w14:paraId="4CC56BFF" w14:textId="522A3923" w:rsidR="005A6813" w:rsidRDefault="005A6813" w:rsidP="005A6813">
      <w:pPr>
        <w:pStyle w:val="Sub-AgendaItem"/>
        <w:rPr>
          <w:lang w:val="en-US"/>
        </w:rPr>
      </w:pPr>
      <w:r>
        <w:rPr>
          <w:lang w:val="en-US"/>
        </w:rPr>
        <w:lastRenderedPageBreak/>
        <w:t>3.</w:t>
      </w:r>
      <w:r w:rsidR="0042488E">
        <w:rPr>
          <w:lang w:val="en-US"/>
        </w:rPr>
        <w:t>6</w:t>
      </w:r>
      <w:r w:rsidRPr="00862DA8">
        <w:rPr>
          <w:lang w:val="en-US"/>
        </w:rPr>
        <w:tab/>
        <w:t>FS_</w:t>
      </w:r>
      <w:r>
        <w:rPr>
          <w:lang w:val="en-US"/>
        </w:rPr>
        <w:t>ARMRQoE</w:t>
      </w:r>
      <w:r w:rsidRPr="00862DA8">
        <w:rPr>
          <w:lang w:val="en-US"/>
        </w:rPr>
        <w:t xml:space="preserve"> (</w:t>
      </w:r>
      <w:r w:rsidRPr="00746F34">
        <w:rPr>
          <w:rFonts w:cs="Arial"/>
          <w:bCs/>
          <w:color w:val="000000"/>
          <w:lang w:val="en-US"/>
        </w:rPr>
        <w:t>Feasibility Study on AR and MR QoE Metrics</w:t>
      </w:r>
      <w:r w:rsidRPr="00862DA8">
        <w:rPr>
          <w:lang w:val="en-US"/>
        </w:rPr>
        <w:t>)</w:t>
      </w:r>
    </w:p>
    <w:p w14:paraId="4CCCFEB0" w14:textId="77777777" w:rsidR="005A6813" w:rsidRPr="00D161A2" w:rsidRDefault="005A6813" w:rsidP="005A6813">
      <w:pPr>
        <w:pStyle w:val="WIDreference"/>
        <w:rPr>
          <w:lang w:val="en-US"/>
        </w:rPr>
      </w:pPr>
      <w:r w:rsidRPr="00D161A2">
        <w:rPr>
          <w:color w:val="00B050"/>
          <w:lang w:val="en-US"/>
        </w:rPr>
        <w:t xml:space="preserve">WID: </w:t>
      </w:r>
      <w:hyperlink r:id="rId12"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25C8AF48"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F5372BD"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F659D77"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6D225"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3374CF" w14:paraId="04B1607C"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F92ED5" w14:textId="270C7E10" w:rsidR="007B0504" w:rsidRPr="007B0504" w:rsidRDefault="007B0504" w:rsidP="007B0504">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8865467" w14:textId="5E9C238B" w:rsidR="007B0504" w:rsidRPr="007B0504" w:rsidRDefault="007B0504" w:rsidP="007B0504">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60E802" w14:textId="77777777" w:rsidR="007B0504" w:rsidRPr="003374CF" w:rsidRDefault="007B0504" w:rsidP="007B0504">
            <w:pPr>
              <w:widowControl/>
              <w:spacing w:after="0" w:line="240" w:lineRule="auto"/>
              <w:jc w:val="center"/>
              <w:rPr>
                <w:rFonts w:cs="Arial"/>
                <w:b/>
                <w:bCs/>
                <w:color w:val="FF0000"/>
                <w:lang w:val="en-US" w:eastAsia="fr-FR"/>
              </w:rPr>
            </w:pPr>
          </w:p>
        </w:tc>
      </w:tr>
    </w:tbl>
    <w:p w14:paraId="36CCC494" w14:textId="77777777" w:rsidR="009B7FBB" w:rsidRDefault="009B7FBB" w:rsidP="005A6813">
      <w:pPr>
        <w:pStyle w:val="Sub-AgendaItem"/>
        <w:rPr>
          <w:lang w:val="en-US"/>
        </w:rPr>
      </w:pPr>
    </w:p>
    <w:p w14:paraId="3D02E4E7" w14:textId="567DB263" w:rsidR="005A6813" w:rsidRPr="005A6813" w:rsidRDefault="005A6813" w:rsidP="005A6813">
      <w:pPr>
        <w:pStyle w:val="Sub-AgendaItem"/>
        <w:rPr>
          <w:rFonts w:cs="Arial"/>
          <w:bCs/>
          <w:color w:val="000000"/>
          <w:lang w:val="en-US"/>
        </w:rPr>
      </w:pPr>
      <w:r>
        <w:rPr>
          <w:lang w:val="en-US"/>
        </w:rPr>
        <w:t>3.</w:t>
      </w:r>
      <w:r w:rsidR="0042488E">
        <w:rPr>
          <w:lang w:val="en-US"/>
        </w:rPr>
        <w:t>7</w:t>
      </w:r>
      <w:r w:rsidRPr="00862DA8">
        <w:rPr>
          <w:lang w:val="en-US"/>
        </w:rPr>
        <w:tab/>
        <w:t>FS_</w:t>
      </w:r>
      <w:r>
        <w:rPr>
          <w:lang w:val="en-US"/>
        </w:rPr>
        <w:t>FGS</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sidRPr="005A6813">
        <w:rPr>
          <w:rFonts w:cs="Arial"/>
          <w:bCs/>
          <w:color w:val="000000"/>
          <w:lang w:val="en-US"/>
        </w:rPr>
        <w:t>Film Grain Synthesis</w:t>
      </w:r>
      <w:r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3"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2DE15ED3" w:rsidR="00882D31" w:rsidRPr="00882D31" w:rsidRDefault="00882D31" w:rsidP="00882D31">
            <w:pPr>
              <w:widowControl/>
              <w:spacing w:after="0" w:line="240" w:lineRule="auto"/>
              <w:jc w:val="center"/>
              <w:rPr>
                <w:rFonts w:cs="Arial"/>
                <w:b/>
                <w:bCs/>
                <w:color w:val="000000" w:themeColor="text1"/>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7F990F00" w:rsidR="00882D31" w:rsidRPr="00882D31" w:rsidRDefault="00882D31" w:rsidP="00882D31">
            <w:pPr>
              <w:widowControl/>
              <w:spacing w:after="0" w:line="240" w:lineRule="auto"/>
              <w:rPr>
                <w:rFonts w:cs="Arial"/>
                <w:color w:val="000000" w:themeColor="text1"/>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882D31" w:rsidRPr="003374CF" w:rsidRDefault="00882D31" w:rsidP="00882D31">
            <w:pPr>
              <w:widowControl/>
              <w:spacing w:after="0" w:line="240" w:lineRule="auto"/>
              <w:jc w:val="center"/>
              <w:rPr>
                <w:rFonts w:cs="Arial"/>
                <w:b/>
                <w:bCs/>
                <w:color w:val="FF0000"/>
                <w:lang w:val="en-US" w:eastAsia="fr-FR"/>
              </w:rPr>
            </w:pPr>
          </w:p>
        </w:tc>
      </w:tr>
    </w:tbl>
    <w:p w14:paraId="00F33082" w14:textId="77777777" w:rsidR="009B7FBB" w:rsidRDefault="009B7FBB" w:rsidP="005A6813">
      <w:pPr>
        <w:pStyle w:val="Sub-AgendaItem"/>
        <w:rPr>
          <w:lang w:val="en-US"/>
        </w:rPr>
      </w:pPr>
    </w:p>
    <w:p w14:paraId="15212674" w14:textId="3849BB09" w:rsidR="005A6813" w:rsidRPr="0042488E" w:rsidRDefault="005A6813" w:rsidP="0042488E">
      <w:pPr>
        <w:pStyle w:val="Sub-AgendaItem"/>
        <w:rPr>
          <w:lang w:val="en-US"/>
        </w:rPr>
      </w:pPr>
      <w:r>
        <w:rPr>
          <w:lang w:val="en-US"/>
        </w:rPr>
        <w:t>3.</w:t>
      </w:r>
      <w:r w:rsidR="0042488E">
        <w:rPr>
          <w:lang w:val="en-US"/>
        </w:rPr>
        <w:t>8</w:t>
      </w:r>
      <w:r w:rsidRPr="00862DA8">
        <w:rPr>
          <w:lang w:val="en-US"/>
        </w:rPr>
        <w:tab/>
        <w:t>FS_</w:t>
      </w:r>
      <w:r>
        <w:rPr>
          <w:lang w:val="en-US"/>
        </w:rPr>
        <w:t>HEVC_Profiles</w:t>
      </w:r>
      <w:r w:rsidRPr="00862DA8">
        <w:rPr>
          <w:lang w:val="en-US"/>
        </w:rPr>
        <w:t xml:space="preserve"> (</w:t>
      </w:r>
      <w:r w:rsidRPr="005A6813">
        <w:rPr>
          <w:rFonts w:cs="Arial"/>
          <w:bCs/>
          <w:color w:val="000000"/>
          <w:lang w:val="en-US"/>
        </w:rPr>
        <w:t>Feasibility Study on</w:t>
      </w:r>
      <w:r>
        <w:rPr>
          <w:rFonts w:cs="Arial"/>
          <w:bCs/>
          <w:color w:val="000000"/>
          <w:lang w:val="en-US"/>
        </w:rPr>
        <w:t xml:space="preserve"> new HEVC profiles and operating points</w:t>
      </w:r>
      <w:r w:rsidRPr="00862DA8">
        <w:rPr>
          <w:lang w:val="en-US"/>
        </w:rPr>
        <w:t>)</w:t>
      </w:r>
    </w:p>
    <w:p w14:paraId="33CCEEB5" w14:textId="77777777" w:rsidR="005A6813" w:rsidRPr="00D161A2" w:rsidRDefault="005A6813" w:rsidP="005A6813">
      <w:pPr>
        <w:pStyle w:val="WIDreference"/>
        <w:rPr>
          <w:lang w:val="en-US"/>
        </w:rPr>
      </w:pPr>
      <w:r w:rsidRPr="00D161A2">
        <w:rPr>
          <w:color w:val="00B050"/>
          <w:lang w:val="en-US"/>
        </w:rPr>
        <w:t xml:space="preserve">WID: </w:t>
      </w:r>
      <w:hyperlink r:id="rId14" w:history="1">
        <w:r>
          <w:rPr>
            <w:rStyle w:val="Lienhypertexte"/>
          </w:rPr>
          <w:t>SP-230540</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sidRPr="005A6813">
        <w:rPr>
          <w:rFonts w:cs="Arial"/>
          <w:bCs/>
          <w:color w:val="00B050"/>
          <w:lang w:val="en-US"/>
        </w:rPr>
        <w:t>HEVC profiles and operating points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4D1E388C"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CE8A2B3"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3B6AAC3"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11C1A68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3374CF" w14:paraId="2C30A3B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6C32D8" w14:textId="1AE3C251" w:rsidR="007B0504" w:rsidRPr="007B0504" w:rsidRDefault="007B0504" w:rsidP="007B0504">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0E75619" w14:textId="39FF86D1" w:rsidR="007B0504" w:rsidRPr="007B0504" w:rsidRDefault="007B0504" w:rsidP="007B0504">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DEB773" w14:textId="77777777" w:rsidR="007B0504" w:rsidRPr="003374CF" w:rsidRDefault="007B0504" w:rsidP="007B0504">
            <w:pPr>
              <w:widowControl/>
              <w:spacing w:after="0" w:line="240" w:lineRule="auto"/>
              <w:jc w:val="center"/>
              <w:rPr>
                <w:rFonts w:cs="Arial"/>
                <w:b/>
                <w:bCs/>
                <w:color w:val="FF0000"/>
                <w:lang w:val="en-US" w:eastAsia="fr-FR"/>
              </w:rPr>
            </w:pPr>
          </w:p>
        </w:tc>
      </w:tr>
    </w:tbl>
    <w:p w14:paraId="3528DBA9" w14:textId="77777777" w:rsidR="009B7FBB" w:rsidRPr="007B0504" w:rsidRDefault="009B7FBB" w:rsidP="005A6813">
      <w:pPr>
        <w:pStyle w:val="Sub-AgendaItem"/>
      </w:pPr>
    </w:p>
    <w:p w14:paraId="75F1E913" w14:textId="5868B1BE" w:rsidR="005A6813" w:rsidRPr="005A6813" w:rsidRDefault="005A6813" w:rsidP="005A6813">
      <w:pPr>
        <w:pStyle w:val="Sub-AgendaItem"/>
        <w:rPr>
          <w:rFonts w:cs="Arial"/>
          <w:bCs/>
          <w:color w:val="000000"/>
          <w:lang w:val="en-US"/>
        </w:rPr>
      </w:pPr>
      <w:r>
        <w:rPr>
          <w:lang w:val="en-US"/>
        </w:rPr>
        <w:t>3.</w:t>
      </w:r>
      <w:r w:rsidR="0042488E">
        <w:rPr>
          <w:lang w:val="en-US"/>
        </w:rPr>
        <w:t>9</w:t>
      </w:r>
      <w:r w:rsidRPr="00862DA8">
        <w:rPr>
          <w:lang w:val="en-US"/>
        </w:rPr>
        <w:tab/>
        <w:t>FS_</w:t>
      </w:r>
      <w:r>
        <w:rPr>
          <w:lang w:val="en-US"/>
        </w:rPr>
        <w:t>AVATAR</w:t>
      </w:r>
      <w:r w:rsidRPr="00862DA8">
        <w:rPr>
          <w:lang w:val="en-US"/>
        </w:rPr>
        <w:t xml:space="preserve"> (</w:t>
      </w:r>
      <w:r w:rsidRPr="005A6813">
        <w:rPr>
          <w:rFonts w:cs="Arial"/>
          <w:bCs/>
          <w:color w:val="000000"/>
          <w:lang w:val="en-US"/>
        </w:rPr>
        <w:t>Feasibility Study on</w:t>
      </w:r>
      <w:r>
        <w:rPr>
          <w:rFonts w:cs="Arial"/>
          <w:bCs/>
          <w:color w:val="000000"/>
          <w:lang w:val="en-US"/>
        </w:rPr>
        <w:t xml:space="preserve"> Avatars for Real-Time Communication</w:t>
      </w:r>
      <w:r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5"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2488E" w:rsidRPr="000E44E9" w14:paraId="6011EE3C"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7C6846B" w14:textId="7DE23ACE" w:rsidR="0042488E" w:rsidRPr="0042488E" w:rsidRDefault="00000000" w:rsidP="0042488E">
            <w:pPr>
              <w:widowControl/>
              <w:spacing w:after="0" w:line="240" w:lineRule="auto"/>
              <w:jc w:val="center"/>
              <w:rPr>
                <w:rFonts w:cs="Arial"/>
                <w:b/>
                <w:bCs/>
                <w:color w:val="000000" w:themeColor="text1"/>
                <w:lang w:val="en-US" w:eastAsia="fr-FR"/>
              </w:rPr>
            </w:pPr>
            <w:hyperlink r:id="rId16" w:history="1">
              <w:r w:rsidR="0042488E" w:rsidRPr="0042488E">
                <w:rPr>
                  <w:rStyle w:val="Lienhypertexte"/>
                  <w:b/>
                  <w:bCs/>
                  <w:color w:val="000000" w:themeColor="text1"/>
                  <w:sz w:val="16"/>
                  <w:szCs w:val="16"/>
                  <w:u w:val="none"/>
                </w:rPr>
                <w:t>S4aV230059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5D2EF11" w14:textId="6AF6F096" w:rsidR="0042488E" w:rsidRPr="0042488E" w:rsidRDefault="0042488E" w:rsidP="0042488E">
            <w:pPr>
              <w:widowControl/>
              <w:spacing w:after="0" w:line="240" w:lineRule="auto"/>
              <w:rPr>
                <w:rFonts w:cs="Arial"/>
                <w:color w:val="000000" w:themeColor="text1"/>
                <w:lang w:val="fr-FR" w:eastAsia="fr-FR"/>
              </w:rPr>
            </w:pPr>
            <w:r w:rsidRPr="0042488E">
              <w:rPr>
                <w:rFonts w:cs="Arial"/>
                <w:color w:val="000000" w:themeColor="text1"/>
                <w:sz w:val="16"/>
                <w:szCs w:val="16"/>
                <w:lang w:val="fr-FR"/>
              </w:rPr>
              <w:t>[FS_AVATAR] UC</w:t>
            </w:r>
            <w:proofErr w:type="gramStart"/>
            <w:r w:rsidRPr="0042488E">
              <w:rPr>
                <w:rFonts w:cs="Arial"/>
                <w:color w:val="000000" w:themeColor="text1"/>
                <w:sz w:val="16"/>
                <w:szCs w:val="16"/>
                <w:lang w:val="fr-FR"/>
              </w:rPr>
              <w:t>5:</w:t>
            </w:r>
            <w:proofErr w:type="gramEnd"/>
            <w:r w:rsidRPr="0042488E">
              <w:rPr>
                <w:rFonts w:cs="Arial"/>
                <w:color w:val="000000" w:themeColor="text1"/>
                <w:sz w:val="16"/>
                <w:szCs w:val="16"/>
                <w:lang w:val="fr-FR"/>
              </w:rPr>
              <w:t xml:space="preserve"> Artificial Intelligence-Based Avatar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2A0BC2" w14:textId="77777777" w:rsidR="0042488E" w:rsidRPr="0042488E" w:rsidRDefault="0042488E" w:rsidP="0042488E">
            <w:pPr>
              <w:widowControl/>
              <w:spacing w:after="0" w:line="240" w:lineRule="auto"/>
              <w:jc w:val="center"/>
              <w:rPr>
                <w:rFonts w:cs="Arial"/>
                <w:b/>
                <w:bCs/>
                <w:color w:val="FF0000"/>
                <w:lang w:val="fr-FR" w:eastAsia="fr-FR"/>
              </w:rPr>
            </w:pPr>
          </w:p>
        </w:tc>
      </w:tr>
      <w:tr w:rsidR="0042488E" w:rsidRPr="003374CF" w14:paraId="4787B0AB"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8309058" w14:textId="1E789F28" w:rsidR="0042488E" w:rsidRPr="0042488E" w:rsidRDefault="00000000" w:rsidP="0042488E">
            <w:pPr>
              <w:widowControl/>
              <w:spacing w:after="0" w:line="240" w:lineRule="auto"/>
              <w:jc w:val="center"/>
              <w:rPr>
                <w:rFonts w:cs="Arial"/>
                <w:b/>
                <w:bCs/>
                <w:color w:val="000000" w:themeColor="text1"/>
                <w:lang w:val="en-US" w:eastAsia="fr-FR"/>
              </w:rPr>
            </w:pPr>
            <w:hyperlink r:id="rId17" w:history="1">
              <w:r w:rsidR="0042488E" w:rsidRPr="0042488E">
                <w:rPr>
                  <w:rStyle w:val="Lienhypertexte"/>
                  <w:b/>
                  <w:bCs/>
                  <w:color w:val="000000" w:themeColor="text1"/>
                  <w:sz w:val="16"/>
                  <w:szCs w:val="16"/>
                  <w:u w:val="none"/>
                </w:rPr>
                <w:t>S4aV230060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A1E6C16" w14:textId="147E9454" w:rsidR="0042488E" w:rsidRPr="0042488E" w:rsidRDefault="0042488E" w:rsidP="0042488E">
            <w:pPr>
              <w:widowControl/>
              <w:spacing w:after="0" w:line="240" w:lineRule="auto"/>
              <w:rPr>
                <w:rFonts w:cs="Arial"/>
                <w:color w:val="000000" w:themeColor="text1"/>
                <w:lang w:val="en-US" w:eastAsia="fr-FR"/>
              </w:rPr>
            </w:pPr>
            <w:r w:rsidRPr="0042488E">
              <w:rPr>
                <w:rFonts w:cs="Arial"/>
                <w:color w:val="000000" w:themeColor="text1"/>
                <w:sz w:val="16"/>
                <w:szCs w:val="16"/>
              </w:rPr>
              <w:t>[FS_AVATAR] Update UC 4 to support avatar authorization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258C63" w14:textId="77777777" w:rsidR="0042488E" w:rsidRPr="003374CF" w:rsidRDefault="0042488E" w:rsidP="0042488E">
            <w:pPr>
              <w:widowControl/>
              <w:spacing w:after="0" w:line="240" w:lineRule="auto"/>
              <w:jc w:val="center"/>
              <w:rPr>
                <w:rFonts w:cs="Arial"/>
                <w:b/>
                <w:bCs/>
                <w:color w:val="FF0000"/>
                <w:lang w:val="en-US" w:eastAsia="fr-FR"/>
              </w:rPr>
            </w:pPr>
          </w:p>
        </w:tc>
      </w:tr>
    </w:tbl>
    <w:p w14:paraId="48934419" w14:textId="77777777" w:rsidR="009B7FBB" w:rsidRPr="007B0504" w:rsidRDefault="009B7FBB" w:rsidP="00781C10">
      <w:pPr>
        <w:pStyle w:val="Sub-AgendaItem"/>
      </w:pPr>
    </w:p>
    <w:p w14:paraId="6CF0517F" w14:textId="07DF36D4" w:rsidR="00781C10" w:rsidRDefault="00781C10" w:rsidP="00781C10">
      <w:pPr>
        <w:pStyle w:val="Sub-AgendaItem"/>
        <w:rPr>
          <w:lang w:val="en-US"/>
        </w:rPr>
      </w:pPr>
      <w:r>
        <w:rPr>
          <w:lang w:val="en-US"/>
        </w:rPr>
        <w:t>3.</w:t>
      </w:r>
      <w:r w:rsidR="005A6813">
        <w:rPr>
          <w:lang w:val="en-US"/>
        </w:rPr>
        <w:t>1</w:t>
      </w:r>
      <w:r w:rsidR="0042488E">
        <w:rPr>
          <w:lang w:val="en-US"/>
        </w:rPr>
        <w:t>0</w:t>
      </w:r>
      <w:r w:rsidRPr="00862DA8">
        <w:rPr>
          <w:bCs/>
          <w:lang w:val="en-US"/>
        </w:rPr>
        <w:tab/>
      </w:r>
      <w:r>
        <w:rPr>
          <w:lang w:val="en-US"/>
        </w:rPr>
        <w:t>Others including TEI</w:t>
      </w:r>
    </w:p>
    <w:p w14:paraId="5791424F" w14:textId="6DD28A45" w:rsidR="009B7FBB" w:rsidRDefault="009B7FBB" w:rsidP="009B7FBB">
      <w:pPr>
        <w:pStyle w:val="Sub-AgendaItem"/>
        <w:ind w:left="0"/>
        <w:rPr>
          <w:lang w:val="en-US"/>
        </w:rPr>
      </w:pPr>
      <w:r>
        <w:rPr>
          <w:lang w:val="en-US"/>
        </w:rPr>
        <w:t>None</w:t>
      </w:r>
    </w:p>
    <w:p w14:paraId="3B2CFA6B" w14:textId="77777777" w:rsidR="009B7FBB" w:rsidRPr="00862DA8" w:rsidRDefault="009B7FBB" w:rsidP="00781C10">
      <w:pPr>
        <w:pStyle w:val="Sub-AgendaItem"/>
        <w:rPr>
          <w:lang w:val="en-US"/>
        </w:rPr>
      </w:pPr>
    </w:p>
    <w:p w14:paraId="0BF577D3" w14:textId="57FA28A6" w:rsidR="00781C10" w:rsidRDefault="00781C10" w:rsidP="00781C10">
      <w:pPr>
        <w:pStyle w:val="Sub-AgendaItem"/>
        <w:rPr>
          <w:lang w:val="en-US"/>
        </w:rPr>
      </w:pPr>
      <w:r>
        <w:rPr>
          <w:lang w:val="en-US"/>
        </w:rPr>
        <w:t>3.</w:t>
      </w:r>
      <w:r w:rsidR="005A6813">
        <w:rPr>
          <w:lang w:val="en-US"/>
        </w:rPr>
        <w:t>1</w:t>
      </w:r>
      <w:r w:rsidR="0042488E">
        <w:rPr>
          <w:lang w:val="en-US"/>
        </w:rPr>
        <w:t>1</w:t>
      </w:r>
      <w:r w:rsidRPr="00862DA8">
        <w:rPr>
          <w:bCs/>
          <w:lang w:val="en-US"/>
        </w:rPr>
        <w:tab/>
      </w:r>
      <w:r>
        <w:rPr>
          <w:lang w:val="en-US"/>
        </w:rPr>
        <w:t>New Work / New Work Items and Study Items</w:t>
      </w:r>
    </w:p>
    <w:p w14:paraId="5F73C977" w14:textId="79D75465" w:rsidR="009B7FBB" w:rsidRDefault="009B7FBB" w:rsidP="009B7FBB">
      <w:pPr>
        <w:pStyle w:val="Sub-AgendaItem"/>
        <w:ind w:left="0"/>
        <w:rPr>
          <w:lang w:val="en-US"/>
        </w:rPr>
      </w:pPr>
      <w:r>
        <w:rPr>
          <w:lang w:val="en-US"/>
        </w:rPr>
        <w:t>None</w:t>
      </w:r>
    </w:p>
    <w:p w14:paraId="39315DDA" w14:textId="77777777" w:rsidR="009B7FBB" w:rsidRPr="00862DA8" w:rsidRDefault="009B7FBB" w:rsidP="00781C10">
      <w:pPr>
        <w:pStyle w:val="Sub-AgendaItem"/>
        <w:rPr>
          <w:lang w:val="en-US"/>
        </w:rPr>
      </w:pPr>
    </w:p>
    <w:p w14:paraId="4EB9FB94" w14:textId="304269DA" w:rsidR="00327EC8" w:rsidRDefault="008A139A" w:rsidP="00327EC8">
      <w:pPr>
        <w:pStyle w:val="Sub-AgendaItem"/>
        <w:rPr>
          <w:lang w:val="en-US"/>
        </w:rPr>
      </w:pPr>
      <w:r>
        <w:rPr>
          <w:lang w:val="en-US"/>
        </w:rPr>
        <w:t>3</w:t>
      </w:r>
      <w:r w:rsidR="00327EC8" w:rsidRPr="00862DA8">
        <w:rPr>
          <w:lang w:val="en-US"/>
        </w:rPr>
        <w:t>.</w:t>
      </w:r>
      <w:r w:rsidR="00781C10">
        <w:rPr>
          <w:lang w:val="en-US"/>
        </w:rPr>
        <w:t>1</w:t>
      </w:r>
      <w:r w:rsidR="0042488E">
        <w:rPr>
          <w:lang w:val="en-US"/>
        </w:rPr>
        <w:t>2</w:t>
      </w:r>
      <w:r w:rsidR="00327EC8" w:rsidRPr="00862DA8">
        <w:rPr>
          <w:lang w:val="en-US"/>
        </w:rPr>
        <w:tab/>
        <w:t>Close of the session</w:t>
      </w:r>
    </w:p>
    <w:p w14:paraId="4ABE44D0" w14:textId="32B12A09"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0E44E9" w:rsidRPr="000E44E9">
        <w:rPr>
          <w:lang w:val="en-US"/>
        </w:rPr>
        <w:t>3GPP SA4 Video SWG Telco (Oct 24, 2023)</w:t>
      </w:r>
      <w:r w:rsidR="000E44E9">
        <w:rPr>
          <w:lang w:val="en-US"/>
        </w:rPr>
        <w:t xml:space="preserve"> 3-5pm CEST (</w:t>
      </w:r>
      <w:r w:rsidR="000E44E9">
        <w:rPr>
          <w:lang w:val="en-US"/>
        </w:rPr>
        <w:t>Submission Deadline October 23, 16:30 CEST.</w:t>
      </w:r>
      <w:r w:rsidR="000E44E9">
        <w:rPr>
          <w:lang w:val="en-US"/>
        </w:rPr>
        <w:t>)</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18"/>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9A154" w14:textId="77777777" w:rsidR="009D52CF" w:rsidRDefault="009D52CF" w:rsidP="00327EC8">
      <w:pPr>
        <w:spacing w:after="0" w:line="240" w:lineRule="auto"/>
      </w:pPr>
      <w:r>
        <w:separator/>
      </w:r>
    </w:p>
  </w:endnote>
  <w:endnote w:type="continuationSeparator" w:id="0">
    <w:p w14:paraId="763436B5" w14:textId="77777777" w:rsidR="009D52CF" w:rsidRDefault="009D52CF"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49BE2" w14:textId="77777777" w:rsidR="009D52CF" w:rsidRDefault="009D52CF" w:rsidP="00327EC8">
      <w:pPr>
        <w:spacing w:after="0" w:line="240" w:lineRule="auto"/>
      </w:pPr>
      <w:r>
        <w:separator/>
      </w:r>
    </w:p>
  </w:footnote>
  <w:footnote w:type="continuationSeparator" w:id="0">
    <w:p w14:paraId="1A089DA1" w14:textId="77777777" w:rsidR="009D52CF" w:rsidRDefault="009D52CF"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54AE7C50"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S4aV2300</w:t>
    </w:r>
    <w:r w:rsidR="0042488E">
      <w:rPr>
        <w:rFonts w:cs="Arial"/>
        <w:b/>
        <w:i/>
        <w:sz w:val="32"/>
        <w:szCs w:val="32"/>
      </w:rPr>
      <w:t>64</w:t>
    </w:r>
  </w:p>
  <w:p w14:paraId="059DA51D" w14:textId="61F0DC18" w:rsidR="008A139A" w:rsidRPr="00A76214" w:rsidRDefault="0042488E" w:rsidP="008A139A">
    <w:pPr>
      <w:spacing w:after="0" w:line="240" w:lineRule="auto"/>
      <w:rPr>
        <w:rFonts w:cs="Arial"/>
        <w:color w:val="000000"/>
      </w:rPr>
    </w:pPr>
    <w:r>
      <w:rPr>
        <w:rFonts w:eastAsia="Batang" w:cs="Arial"/>
      </w:rPr>
      <w:t>10</w:t>
    </w:r>
    <w:r w:rsidRPr="0042488E">
      <w:rPr>
        <w:rFonts w:eastAsia="Batang" w:cs="Arial"/>
        <w:vertAlign w:val="superscript"/>
      </w:rPr>
      <w:t>th</w:t>
    </w:r>
    <w:r>
      <w:rPr>
        <w:rFonts w:eastAsia="Batang" w:cs="Arial"/>
      </w:rPr>
      <w:t xml:space="preserve"> Oct</w:t>
    </w:r>
    <w:r w:rsidR="00052473">
      <w:rPr>
        <w:rFonts w:eastAsia="Batang" w:cs="Arial"/>
      </w:rPr>
      <w:t>.</w:t>
    </w:r>
    <w:r w:rsidR="004C3866">
      <w:rPr>
        <w:rFonts w:eastAsia="Batang" w:cs="Arial"/>
      </w:rPr>
      <w:t xml:space="preserve"> 2023</w:t>
    </w:r>
    <w:r w:rsidR="008A139A">
      <w:rPr>
        <w:rFonts w:eastAsia="Batang" w:cs="Arial"/>
      </w:rPr>
      <w:t>, 3-5pm CE</w:t>
    </w:r>
    <w:r w:rsidR="008D4612">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2473"/>
    <w:rsid w:val="00056D21"/>
    <w:rsid w:val="00086885"/>
    <w:rsid w:val="000E44E9"/>
    <w:rsid w:val="0014606F"/>
    <w:rsid w:val="001847F4"/>
    <w:rsid w:val="001D43F0"/>
    <w:rsid w:val="001F47BF"/>
    <w:rsid w:val="00212CDD"/>
    <w:rsid w:val="00213215"/>
    <w:rsid w:val="002A0F21"/>
    <w:rsid w:val="002A5BB4"/>
    <w:rsid w:val="00307C65"/>
    <w:rsid w:val="00327EC8"/>
    <w:rsid w:val="003374CF"/>
    <w:rsid w:val="003651EE"/>
    <w:rsid w:val="00381252"/>
    <w:rsid w:val="003831AA"/>
    <w:rsid w:val="00387D14"/>
    <w:rsid w:val="003B4308"/>
    <w:rsid w:val="0042488E"/>
    <w:rsid w:val="004568AA"/>
    <w:rsid w:val="004951C2"/>
    <w:rsid w:val="004A2B32"/>
    <w:rsid w:val="004C3866"/>
    <w:rsid w:val="004E0B5A"/>
    <w:rsid w:val="004F1539"/>
    <w:rsid w:val="00517FAD"/>
    <w:rsid w:val="0052089E"/>
    <w:rsid w:val="005732C4"/>
    <w:rsid w:val="005A6813"/>
    <w:rsid w:val="00642B90"/>
    <w:rsid w:val="00652F26"/>
    <w:rsid w:val="00672DCD"/>
    <w:rsid w:val="006C0497"/>
    <w:rsid w:val="006E1E7E"/>
    <w:rsid w:val="006E6B5F"/>
    <w:rsid w:val="006E7367"/>
    <w:rsid w:val="006F0511"/>
    <w:rsid w:val="007319B5"/>
    <w:rsid w:val="00781C10"/>
    <w:rsid w:val="007B0504"/>
    <w:rsid w:val="00831BEF"/>
    <w:rsid w:val="008411BB"/>
    <w:rsid w:val="00882D31"/>
    <w:rsid w:val="008A139A"/>
    <w:rsid w:val="008A70C8"/>
    <w:rsid w:val="008D4612"/>
    <w:rsid w:val="009148DC"/>
    <w:rsid w:val="00915DE2"/>
    <w:rsid w:val="009A3D94"/>
    <w:rsid w:val="009B7FBB"/>
    <w:rsid w:val="009D52CF"/>
    <w:rsid w:val="00A43758"/>
    <w:rsid w:val="00AA7908"/>
    <w:rsid w:val="00AD4A3A"/>
    <w:rsid w:val="00B230DD"/>
    <w:rsid w:val="00B3288F"/>
    <w:rsid w:val="00B81C85"/>
    <w:rsid w:val="00C2161F"/>
    <w:rsid w:val="00C92BEA"/>
    <w:rsid w:val="00CD0E81"/>
    <w:rsid w:val="00D2184C"/>
    <w:rsid w:val="00D407AE"/>
    <w:rsid w:val="00F209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95E_Electronic_2022_03/Docs/SP-220242.zip" TargetMode="External"/><Relationship Id="rId13" Type="http://schemas.openxmlformats.org/officeDocument/2006/relationships/hyperlink" Target="https://www.3gpp.org/ftp/TSG_SA/TSG_SA/TSGS_100_Taipei_2023-06/Docs/SP-230539.zip"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WG4_CODEC/3GPP_SA4_AHOC_MTGs/SA4_VIDEO/Docs/S4aV230064.zip" TargetMode="External"/><Relationship Id="rId12" Type="http://schemas.openxmlformats.org/officeDocument/2006/relationships/hyperlink" Target="https://www.3gpp.org/ftp/tsg_sa/TSG_SA/TSGS_96_Budapest_2022_06/Docs/SP-220616.zip" TargetMode="External"/><Relationship Id="rId17" Type="http://schemas.openxmlformats.org/officeDocument/2006/relationships/hyperlink" Target="https://www.3gpp.org/ftp/TSG_SA/WG4_CODEC/3GPP_SA4_AHOC_MTGs/SA4_VIDEO/Docs/S4aV230060.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30059.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30062.zip" TargetMode="External"/><Relationship Id="rId5" Type="http://schemas.openxmlformats.org/officeDocument/2006/relationships/footnotes" Target="footnotes.xml"/><Relationship Id="rId15" Type="http://schemas.openxmlformats.org/officeDocument/2006/relationships/hyperlink" Target="https://www.3gpp.org/ftp/TSG_SA/TSG_SA/TSGS_100_Taipei_2023-06/Docs/SP-230544.zip" TargetMode="External"/><Relationship Id="rId10" Type="http://schemas.openxmlformats.org/officeDocument/2006/relationships/hyperlink" Target="https://www.3gpp.org/ftp/tsg_sa/TSG_SA/TSGS_95E_Electronic_2022_03/Docs/SP-220328.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30061.zip" TargetMode="External"/><Relationship Id="rId14" Type="http://schemas.openxmlformats.org/officeDocument/2006/relationships/hyperlink" Target="https://www.3gpp.org/ftp/TSG_SA/TSG_SA/TSGS_100_Taipei_2023-06/Docs/SP-230540.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619</Words>
  <Characters>3406</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5</cp:revision>
  <dcterms:created xsi:type="dcterms:W3CDTF">2023-07-31T22:21:00Z</dcterms:created>
  <dcterms:modified xsi:type="dcterms:W3CDTF">2023-10-09T12:28:00Z</dcterms:modified>
</cp:coreProperties>
</file>